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7EF" w:rsidRDefault="006470CE" w:rsidP="001A29A9">
      <w:pPr>
        <w:autoSpaceDE w:val="0"/>
        <w:autoSpaceDN w:val="0"/>
        <w:adjustRightInd w:val="0"/>
        <w:ind w:firstLineChars="200" w:firstLine="562"/>
        <w:jc w:val="center"/>
        <w:rPr>
          <w:rFonts w:ascii="黑体" w:eastAsia="黑体" w:hAnsi="黑体" w:cs="宋体"/>
          <w:b/>
          <w:bCs/>
          <w:sz w:val="28"/>
          <w:szCs w:val="28"/>
        </w:rPr>
      </w:pPr>
      <w:r w:rsidRPr="001A29A9">
        <w:rPr>
          <w:rFonts w:ascii="黑体" w:eastAsia="黑体" w:hAnsi="黑体" w:cs="宋体" w:hint="eastAsia"/>
          <w:b/>
          <w:bCs/>
          <w:sz w:val="28"/>
          <w:szCs w:val="28"/>
        </w:rPr>
        <w:t>2020</w:t>
      </w:r>
      <w:r w:rsidRPr="001A29A9">
        <w:rPr>
          <w:rFonts w:ascii="黑体" w:eastAsia="黑体" w:hAnsi="黑体" w:cs="宋体" w:hint="eastAsia"/>
          <w:b/>
          <w:bCs/>
          <w:sz w:val="28"/>
          <w:szCs w:val="28"/>
        </w:rPr>
        <w:t>学年第一学期金英小学语言文字工作计划</w:t>
      </w:r>
    </w:p>
    <w:p w:rsidR="001A29A9" w:rsidRDefault="001A29A9" w:rsidP="001A29A9">
      <w:pPr>
        <w:autoSpaceDE w:val="0"/>
        <w:autoSpaceDN w:val="0"/>
        <w:adjustRightInd w:val="0"/>
        <w:ind w:firstLineChars="200" w:firstLine="480"/>
        <w:jc w:val="center"/>
        <w:rPr>
          <w:rFonts w:asciiTheme="minorEastAsia" w:eastAsiaTheme="minorEastAsia" w:hAnsiTheme="minorEastAsia" w:cs="宋体"/>
          <w:bCs/>
          <w:sz w:val="24"/>
        </w:rPr>
      </w:pPr>
      <w:r w:rsidRPr="001A29A9">
        <w:rPr>
          <w:rFonts w:asciiTheme="minorEastAsia" w:eastAsiaTheme="minorEastAsia" w:hAnsiTheme="minorEastAsia" w:cs="宋体"/>
          <w:bCs/>
          <w:sz w:val="24"/>
        </w:rPr>
        <w:t>浦东新区</w:t>
      </w:r>
      <w:r w:rsidRPr="001A29A9">
        <w:rPr>
          <w:rFonts w:asciiTheme="minorEastAsia" w:eastAsiaTheme="minorEastAsia" w:hAnsiTheme="minorEastAsia" w:cs="宋体" w:hint="eastAsia"/>
          <w:bCs/>
          <w:sz w:val="24"/>
        </w:rPr>
        <w:t>金英小学 陆爱东</w:t>
      </w:r>
    </w:p>
    <w:p w:rsidR="001A29A9" w:rsidRPr="001A29A9" w:rsidRDefault="001A29A9" w:rsidP="001A29A9">
      <w:pPr>
        <w:autoSpaceDE w:val="0"/>
        <w:autoSpaceDN w:val="0"/>
        <w:adjustRightInd w:val="0"/>
        <w:ind w:firstLineChars="200" w:firstLine="480"/>
        <w:jc w:val="center"/>
        <w:rPr>
          <w:rFonts w:asciiTheme="minorEastAsia" w:eastAsiaTheme="minorEastAsia" w:hAnsiTheme="minorEastAsia" w:cs="宋体" w:hint="eastAsia"/>
          <w:bCs/>
          <w:sz w:val="24"/>
        </w:rPr>
      </w:pPr>
      <w:bookmarkStart w:id="0" w:name="_GoBack"/>
      <w:bookmarkEnd w:id="0"/>
    </w:p>
    <w:p w:rsidR="001847EF" w:rsidRDefault="006470CE" w:rsidP="001A29A9">
      <w:pPr>
        <w:autoSpaceDE w:val="0"/>
        <w:autoSpaceDN w:val="0"/>
        <w:adjustRightInd w:val="0"/>
        <w:ind w:firstLineChars="200" w:firstLine="482"/>
        <w:jc w:val="left"/>
        <w:rPr>
          <w:rFonts w:ascii="宋体" w:hAnsi="宋体" w:cs="宋体"/>
          <w:b/>
          <w:sz w:val="24"/>
          <w:lang w:val="zh-CN"/>
        </w:rPr>
      </w:pPr>
      <w:r>
        <w:rPr>
          <w:rFonts w:ascii="宋体" w:hAnsi="宋体" w:cs="宋体" w:hint="eastAsia"/>
          <w:b/>
          <w:sz w:val="24"/>
          <w:lang w:val="zh-CN"/>
        </w:rPr>
        <w:t>一、指导思想</w:t>
      </w:r>
    </w:p>
    <w:p w:rsidR="001847EF" w:rsidRDefault="006470CE" w:rsidP="001A29A9">
      <w:pPr>
        <w:autoSpaceDE w:val="0"/>
        <w:autoSpaceDN w:val="0"/>
        <w:adjustRightInd w:val="0"/>
        <w:ind w:firstLineChars="200" w:firstLine="480"/>
        <w:rPr>
          <w:rFonts w:ascii="宋体" w:hAnsi="宋体" w:cs="宋体"/>
          <w:sz w:val="24"/>
          <w:lang w:val="zh-CN"/>
        </w:rPr>
      </w:pPr>
      <w:r>
        <w:rPr>
          <w:rFonts w:ascii="宋体" w:hAnsi="宋体" w:cs="宋体" w:hint="eastAsia"/>
          <w:sz w:val="24"/>
          <w:lang w:val="zh-CN"/>
        </w:rPr>
        <w:t>以习近平新时代中国特色社会主义思想为指导，深入贯彻党的十九大和十九届二中、三中、四中全会精神，全面落实全国教育大会精神，贯彻落实中央统筹推进新冠肺炎疫情防控和经济社会发展工作部署会议精神，全面贯彻国家语言文字方针政策和法律法规，大力推广和规范使用国家通用语言文字，全面加强学校国家通用语言文字教育，传承弘扬中华优秀传统文化、革命文化和社会主义先进文化，为决战决胜脱贫攻坚、全面建成小康社会发挥积极作用。</w:t>
      </w:r>
    </w:p>
    <w:p w:rsidR="001847EF" w:rsidRDefault="006470CE" w:rsidP="001A29A9">
      <w:pPr>
        <w:autoSpaceDE w:val="0"/>
        <w:autoSpaceDN w:val="0"/>
        <w:adjustRightInd w:val="0"/>
        <w:ind w:firstLineChars="200" w:firstLine="422"/>
        <w:rPr>
          <w:rFonts w:ascii="宋体" w:hAnsi="宋体" w:cs="宋体"/>
          <w:b/>
          <w:bCs/>
          <w:sz w:val="24"/>
          <w:lang w:val="zh-CN"/>
        </w:rPr>
      </w:pPr>
      <w:r>
        <w:rPr>
          <w:rFonts w:ascii="宋体" w:hAnsi="宋体" w:cs="宋体" w:hint="eastAsia"/>
          <w:b/>
          <w:bCs/>
          <w:szCs w:val="21"/>
          <w:lang w:val="zh-CN"/>
        </w:rPr>
        <w:t>二</w:t>
      </w:r>
      <w:r>
        <w:rPr>
          <w:rFonts w:ascii="宋体" w:hAnsi="宋体" w:cs="宋体" w:hint="eastAsia"/>
          <w:b/>
          <w:bCs/>
          <w:sz w:val="24"/>
          <w:lang w:val="zh-CN"/>
        </w:rPr>
        <w:t>、工作要求</w:t>
      </w:r>
    </w:p>
    <w:p w:rsidR="001847EF" w:rsidRDefault="006470CE" w:rsidP="001A29A9">
      <w:pPr>
        <w:autoSpaceDE w:val="0"/>
        <w:autoSpaceDN w:val="0"/>
        <w:adjustRightInd w:val="0"/>
        <w:ind w:firstLineChars="200" w:firstLine="480"/>
        <w:rPr>
          <w:rFonts w:ascii="宋体" w:hAnsi="宋体" w:cs="宋体"/>
          <w:sz w:val="24"/>
          <w:lang w:val="zh-CN"/>
        </w:rPr>
      </w:pPr>
      <w:r>
        <w:rPr>
          <w:rFonts w:ascii="宋体" w:hAnsi="宋体" w:cs="宋体" w:hint="eastAsia"/>
          <w:sz w:val="24"/>
        </w:rPr>
        <w:t>1</w:t>
      </w:r>
      <w:r>
        <w:rPr>
          <w:rFonts w:ascii="宋体" w:hAnsi="宋体" w:cs="宋体" w:hint="eastAsia"/>
          <w:sz w:val="24"/>
        </w:rPr>
        <w:t>、</w:t>
      </w:r>
      <w:r>
        <w:rPr>
          <w:rFonts w:ascii="宋体" w:hAnsi="宋体" w:cs="宋体" w:hint="eastAsia"/>
          <w:sz w:val="24"/>
          <w:lang w:val="zh-CN"/>
        </w:rPr>
        <w:t>示范引领，汇聚推普合力。</w:t>
      </w:r>
    </w:p>
    <w:p w:rsidR="001847EF" w:rsidRDefault="006470CE" w:rsidP="001A29A9">
      <w:pPr>
        <w:autoSpaceDE w:val="0"/>
        <w:autoSpaceDN w:val="0"/>
        <w:adjustRightInd w:val="0"/>
        <w:ind w:firstLineChars="200" w:firstLine="480"/>
        <w:rPr>
          <w:rFonts w:ascii="宋体" w:hAnsi="宋体" w:cs="宋体"/>
          <w:sz w:val="24"/>
          <w:lang w:val="zh-CN"/>
        </w:rPr>
      </w:pPr>
      <w:r>
        <w:rPr>
          <w:rFonts w:ascii="宋体" w:hAnsi="宋体" w:cs="宋体" w:hint="eastAsia"/>
          <w:sz w:val="24"/>
          <w:lang w:val="zh-CN"/>
        </w:rPr>
        <w:t>紧扣本届推普周主题，结合学校特点，组织开展各具特色的宣传活动。学校要充分发挥语言文字工作基础阵地作用。</w:t>
      </w:r>
    </w:p>
    <w:p w:rsidR="001847EF" w:rsidRDefault="006470CE" w:rsidP="001A29A9">
      <w:pPr>
        <w:autoSpaceDE w:val="0"/>
        <w:autoSpaceDN w:val="0"/>
        <w:adjustRightInd w:val="0"/>
        <w:ind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rPr>
        <w:t>、</w:t>
      </w:r>
      <w:r>
        <w:rPr>
          <w:rFonts w:ascii="宋体" w:hAnsi="宋体" w:cs="宋体" w:hint="eastAsia"/>
          <w:sz w:val="24"/>
          <w:lang w:val="zh-CN"/>
        </w:rPr>
        <w:t>聚焦重点，尽锐出战收官。</w:t>
      </w:r>
    </w:p>
    <w:p w:rsidR="001847EF" w:rsidRDefault="006470CE" w:rsidP="001A29A9">
      <w:pPr>
        <w:autoSpaceDE w:val="0"/>
        <w:autoSpaceDN w:val="0"/>
        <w:adjustRightInd w:val="0"/>
        <w:ind w:firstLineChars="200" w:firstLine="480"/>
        <w:rPr>
          <w:rFonts w:ascii="宋体" w:hAnsi="宋体" w:cs="宋体"/>
          <w:sz w:val="24"/>
          <w:lang w:val="zh-CN"/>
        </w:rPr>
      </w:pPr>
      <w:r>
        <w:rPr>
          <w:rFonts w:ascii="宋体" w:hAnsi="宋体" w:cs="宋体" w:hint="eastAsia"/>
          <w:sz w:val="24"/>
          <w:lang w:val="zh-CN"/>
        </w:rPr>
        <w:t>加强学校国家通用语言文字教育，提高教师国家通用语言文字教育教学水平和应用能力，提升普通话水平，发挥领导干部带头讲好普通话的示范作用。</w:t>
      </w:r>
    </w:p>
    <w:p w:rsidR="001847EF" w:rsidRDefault="006470CE" w:rsidP="001A29A9">
      <w:pPr>
        <w:autoSpaceDE w:val="0"/>
        <w:autoSpaceDN w:val="0"/>
        <w:adjustRightInd w:val="0"/>
        <w:ind w:firstLineChars="200" w:firstLine="480"/>
        <w:rPr>
          <w:rFonts w:ascii="宋体" w:hAnsi="宋体" w:cs="宋体"/>
          <w:sz w:val="24"/>
          <w:lang w:val="zh-CN"/>
        </w:rPr>
      </w:pPr>
      <w:r>
        <w:rPr>
          <w:rFonts w:ascii="宋体" w:hAnsi="宋体" w:cs="宋体" w:hint="eastAsia"/>
          <w:sz w:val="24"/>
        </w:rPr>
        <w:t>3</w:t>
      </w:r>
      <w:r>
        <w:rPr>
          <w:rFonts w:ascii="宋体" w:hAnsi="宋体" w:cs="宋体" w:hint="eastAsia"/>
          <w:sz w:val="24"/>
        </w:rPr>
        <w:t>、</w:t>
      </w:r>
      <w:r>
        <w:rPr>
          <w:rFonts w:ascii="宋体" w:hAnsi="宋体" w:cs="宋体" w:hint="eastAsia"/>
          <w:sz w:val="24"/>
          <w:lang w:val="zh-CN"/>
        </w:rPr>
        <w:t>加强宣传，营造良好氛围。</w:t>
      </w:r>
    </w:p>
    <w:p w:rsidR="001847EF" w:rsidRDefault="006470CE" w:rsidP="001A29A9">
      <w:pPr>
        <w:autoSpaceDE w:val="0"/>
        <w:autoSpaceDN w:val="0"/>
        <w:adjustRightInd w:val="0"/>
        <w:ind w:firstLineChars="200" w:firstLine="480"/>
        <w:rPr>
          <w:rFonts w:ascii="宋体" w:hAnsi="宋体" w:cs="宋体"/>
          <w:sz w:val="24"/>
          <w:lang w:val="zh-CN"/>
        </w:rPr>
      </w:pPr>
      <w:r>
        <w:rPr>
          <w:rFonts w:ascii="宋体" w:hAnsi="宋体" w:cs="宋体" w:hint="eastAsia"/>
          <w:sz w:val="24"/>
          <w:lang w:val="zh-CN"/>
        </w:rPr>
        <w:t>以校园为阵地，加大宣传力度，尤其是充分利用新媒体平台，开展推普宣传活动，展示推普成果，营造推广普通话的浓厚氛围。结合中华经典诵读工程，通过诵读、书写、演讲、写作等多种语言文化实践形式，充分发挥语言文字在促进社会和谐</w:t>
      </w:r>
      <w:r>
        <w:rPr>
          <w:rFonts w:ascii="宋体" w:hAnsi="宋体" w:cs="宋体" w:hint="eastAsia"/>
          <w:sz w:val="24"/>
          <w:lang w:val="zh-CN"/>
        </w:rPr>
        <w:t>发展、弘扬中华优秀文化、铸牢中华民族共同体意识等方面的重要作用。</w:t>
      </w:r>
    </w:p>
    <w:p w:rsidR="001847EF" w:rsidRDefault="006470CE" w:rsidP="001A29A9">
      <w:pPr>
        <w:autoSpaceDE w:val="0"/>
        <w:autoSpaceDN w:val="0"/>
        <w:adjustRightInd w:val="0"/>
        <w:ind w:firstLineChars="200" w:firstLine="480"/>
        <w:rPr>
          <w:rFonts w:ascii="宋体" w:hAnsi="宋体" w:cs="宋体"/>
          <w:sz w:val="24"/>
          <w:lang w:val="zh-CN"/>
        </w:rPr>
      </w:pPr>
      <w:r>
        <w:rPr>
          <w:rFonts w:ascii="宋体" w:hAnsi="宋体" w:cs="宋体" w:hint="eastAsia"/>
          <w:sz w:val="24"/>
        </w:rPr>
        <w:t>4</w:t>
      </w:r>
      <w:r>
        <w:rPr>
          <w:rFonts w:ascii="宋体" w:hAnsi="宋体" w:cs="宋体" w:hint="eastAsia"/>
          <w:sz w:val="24"/>
        </w:rPr>
        <w:t>、</w:t>
      </w:r>
      <w:r>
        <w:rPr>
          <w:rFonts w:ascii="宋体" w:hAnsi="宋体" w:cs="宋体" w:hint="eastAsia"/>
          <w:sz w:val="24"/>
          <w:lang w:val="zh-CN"/>
        </w:rPr>
        <w:t>创新方式，提升推普实效。</w:t>
      </w:r>
    </w:p>
    <w:p w:rsidR="001847EF" w:rsidRDefault="006470CE" w:rsidP="001A29A9">
      <w:pPr>
        <w:autoSpaceDE w:val="0"/>
        <w:autoSpaceDN w:val="0"/>
        <w:adjustRightInd w:val="0"/>
        <w:ind w:firstLineChars="200" w:firstLine="480"/>
        <w:rPr>
          <w:rFonts w:ascii="宋体" w:hAnsi="宋体" w:cs="宋体"/>
          <w:sz w:val="24"/>
          <w:lang w:val="zh-CN"/>
        </w:rPr>
      </w:pPr>
      <w:r>
        <w:rPr>
          <w:rFonts w:ascii="宋体" w:hAnsi="宋体" w:cs="宋体" w:hint="eastAsia"/>
          <w:sz w:val="24"/>
          <w:lang w:val="zh-CN"/>
        </w:rPr>
        <w:t>丰富形式，创新载体，不断推进宣传手段、服务方式创新，积极创作形式新颖、内容丰富的推普宣传作品，开展各种推普宣传活动。</w:t>
      </w:r>
    </w:p>
    <w:p w:rsidR="001847EF" w:rsidRDefault="006470CE" w:rsidP="001A29A9">
      <w:pPr>
        <w:autoSpaceDE w:val="0"/>
        <w:autoSpaceDN w:val="0"/>
        <w:adjustRightInd w:val="0"/>
        <w:ind w:firstLineChars="200" w:firstLine="482"/>
        <w:rPr>
          <w:rFonts w:ascii="宋体" w:hAnsi="宋体" w:cs="宋体"/>
          <w:b/>
          <w:bCs/>
          <w:sz w:val="24"/>
          <w:lang w:val="zh-CN"/>
        </w:rPr>
      </w:pPr>
      <w:r>
        <w:rPr>
          <w:rFonts w:ascii="宋体" w:hAnsi="宋体" w:cs="宋体" w:hint="eastAsia"/>
          <w:b/>
          <w:bCs/>
          <w:sz w:val="24"/>
          <w:lang w:val="zh-CN"/>
        </w:rPr>
        <w:t>三</w:t>
      </w:r>
      <w:r>
        <w:rPr>
          <w:rFonts w:ascii="宋体" w:hAnsi="宋体" w:cs="宋体" w:hint="eastAsia"/>
          <w:b/>
          <w:bCs/>
          <w:sz w:val="24"/>
          <w:lang w:val="zh-CN"/>
        </w:rPr>
        <w:t>、活动安排</w:t>
      </w:r>
    </w:p>
    <w:p w:rsidR="001847EF" w:rsidRDefault="006470CE" w:rsidP="001A29A9">
      <w:pPr>
        <w:autoSpaceDE w:val="0"/>
        <w:autoSpaceDN w:val="0"/>
        <w:adjustRightInd w:val="0"/>
        <w:ind w:firstLineChars="200" w:firstLine="480"/>
        <w:rPr>
          <w:rFonts w:ascii="宋体" w:hAnsi="宋体" w:cs="宋体"/>
          <w:sz w:val="24"/>
          <w:lang w:val="zh-CN"/>
        </w:rPr>
      </w:pPr>
      <w:r>
        <w:rPr>
          <w:rFonts w:ascii="宋体" w:hAnsi="宋体" w:cs="宋体" w:hint="eastAsia"/>
          <w:sz w:val="24"/>
        </w:rPr>
        <w:t>1</w:t>
      </w:r>
      <w:r>
        <w:rPr>
          <w:rFonts w:ascii="宋体" w:hAnsi="宋体" w:cs="宋体" w:hint="eastAsia"/>
          <w:sz w:val="24"/>
        </w:rPr>
        <w:t>、</w:t>
      </w:r>
      <w:r>
        <w:rPr>
          <w:rFonts w:ascii="宋体" w:hAnsi="宋体" w:cs="宋体" w:hint="eastAsia"/>
          <w:sz w:val="24"/>
          <w:lang w:val="zh-CN"/>
        </w:rPr>
        <w:t>开展语言文字法律法规宣传活动。</w:t>
      </w:r>
    </w:p>
    <w:p w:rsidR="001847EF" w:rsidRDefault="006470CE" w:rsidP="001A29A9">
      <w:pPr>
        <w:autoSpaceDE w:val="0"/>
        <w:autoSpaceDN w:val="0"/>
        <w:adjustRightInd w:val="0"/>
        <w:ind w:firstLineChars="200" w:firstLine="480"/>
        <w:rPr>
          <w:rFonts w:ascii="宋体" w:hAnsi="宋体" w:cs="宋体"/>
          <w:sz w:val="24"/>
          <w:lang w:val="zh-CN"/>
        </w:rPr>
      </w:pPr>
      <w:r>
        <w:rPr>
          <w:rFonts w:ascii="宋体" w:hAnsi="宋体" w:cs="宋体" w:hint="eastAsia"/>
          <w:sz w:val="24"/>
          <w:lang w:val="zh-CN"/>
        </w:rPr>
        <w:t>根据上级部门要求开展语言文字法律法规宣传活动，学习宣传《国家通用语言文字法》《上海市实施〈国家通用语言文字法〉办法》和《上海市公共场所外国文字使用规定》，将学习宣传活动</w:t>
      </w:r>
      <w:r>
        <w:rPr>
          <w:rFonts w:ascii="宋体" w:hAnsi="宋体" w:cs="宋体" w:hint="eastAsia"/>
          <w:sz w:val="24"/>
        </w:rPr>
        <w:t>纳入</w:t>
      </w:r>
      <w:r>
        <w:rPr>
          <w:rFonts w:ascii="宋体" w:hAnsi="宋体" w:cs="宋体" w:hint="eastAsia"/>
          <w:sz w:val="24"/>
          <w:lang w:val="zh-CN"/>
        </w:rPr>
        <w:t>普法宣传工作，广泛开展语言文字法律法规的学习宣传活动。</w:t>
      </w:r>
    </w:p>
    <w:p w:rsidR="001847EF" w:rsidRDefault="006470CE" w:rsidP="001A29A9">
      <w:pPr>
        <w:autoSpaceDE w:val="0"/>
        <w:autoSpaceDN w:val="0"/>
        <w:adjustRightInd w:val="0"/>
        <w:ind w:firstLineChars="200" w:firstLine="480"/>
        <w:rPr>
          <w:rFonts w:ascii="宋体" w:hAnsi="宋体" w:cs="宋体"/>
          <w:sz w:val="24"/>
          <w:lang w:val="zh-CN"/>
        </w:rPr>
      </w:pPr>
      <w:r>
        <w:rPr>
          <w:rFonts w:ascii="宋体" w:hAnsi="宋体" w:cs="宋体" w:hint="eastAsia"/>
          <w:sz w:val="24"/>
        </w:rPr>
        <w:t>2</w:t>
      </w:r>
      <w:r>
        <w:rPr>
          <w:rFonts w:ascii="宋体" w:hAnsi="宋体" w:cs="宋体" w:hint="eastAsia"/>
          <w:sz w:val="24"/>
        </w:rPr>
        <w:t>、</w:t>
      </w:r>
      <w:r>
        <w:rPr>
          <w:rFonts w:ascii="宋体" w:hAnsi="宋体" w:cs="宋体" w:hint="eastAsia"/>
          <w:sz w:val="24"/>
          <w:lang w:val="zh-CN"/>
        </w:rPr>
        <w:t>全面开展迎接上海市语言文字督导评估工作。</w:t>
      </w:r>
    </w:p>
    <w:p w:rsidR="001847EF" w:rsidRDefault="006470CE" w:rsidP="001A29A9">
      <w:pPr>
        <w:autoSpaceDE w:val="0"/>
        <w:autoSpaceDN w:val="0"/>
        <w:adjustRightInd w:val="0"/>
        <w:ind w:firstLineChars="200" w:firstLine="480"/>
        <w:rPr>
          <w:rFonts w:ascii="宋体" w:hAnsi="宋体" w:cs="宋体"/>
          <w:sz w:val="24"/>
          <w:lang w:val="zh-CN"/>
        </w:rPr>
      </w:pPr>
      <w:r>
        <w:rPr>
          <w:rFonts w:ascii="宋体" w:hAnsi="宋体" w:cs="宋体" w:hint="eastAsia"/>
          <w:sz w:val="24"/>
          <w:lang w:val="zh-CN"/>
        </w:rPr>
        <w:t>在完成语言文字常规工作的同时，认真做好迎检</w:t>
      </w:r>
      <w:r>
        <w:rPr>
          <w:rFonts w:ascii="宋体" w:hAnsi="宋体" w:cs="宋体" w:hint="eastAsia"/>
          <w:sz w:val="24"/>
        </w:rPr>
        <w:t>准备</w:t>
      </w:r>
      <w:r>
        <w:rPr>
          <w:rFonts w:ascii="宋体" w:hAnsi="宋体" w:cs="宋体" w:hint="eastAsia"/>
          <w:sz w:val="24"/>
          <w:lang w:val="zh-CN"/>
        </w:rPr>
        <w:t>工作。继续组织学生开展“啄木鸟”检字活动，开展对相关区域规范用字工作</w:t>
      </w:r>
      <w:r>
        <w:rPr>
          <w:rFonts w:ascii="宋体" w:hAnsi="宋体" w:cs="宋体" w:hint="eastAsia"/>
          <w:sz w:val="24"/>
        </w:rPr>
        <w:t>的</w:t>
      </w:r>
      <w:r>
        <w:rPr>
          <w:rFonts w:ascii="宋体" w:hAnsi="宋体" w:cs="宋体" w:hint="eastAsia"/>
          <w:sz w:val="24"/>
          <w:lang w:val="zh-CN"/>
        </w:rPr>
        <w:t>检查，</w:t>
      </w:r>
      <w:r>
        <w:rPr>
          <w:rFonts w:ascii="宋体" w:hAnsi="宋体" w:cs="宋体" w:hint="eastAsia"/>
          <w:sz w:val="24"/>
        </w:rPr>
        <w:t>并邀</w:t>
      </w:r>
      <w:r>
        <w:rPr>
          <w:rFonts w:ascii="宋体" w:hAnsi="宋体" w:cs="宋体" w:hint="eastAsia"/>
          <w:sz w:val="24"/>
          <w:lang w:val="zh-CN"/>
        </w:rPr>
        <w:t>请专家对监测内容进行审核，联合文明办、城管、市场监督管理局等部门加强语言文字社会应用的监督和整改工作。</w:t>
      </w:r>
    </w:p>
    <w:p w:rsidR="001847EF" w:rsidRDefault="006470CE" w:rsidP="001A29A9">
      <w:pPr>
        <w:autoSpaceDE w:val="0"/>
        <w:autoSpaceDN w:val="0"/>
        <w:adjustRightInd w:val="0"/>
        <w:ind w:firstLineChars="200" w:firstLine="480"/>
        <w:rPr>
          <w:rFonts w:ascii="宋体" w:hAnsi="宋体" w:cs="宋体"/>
          <w:sz w:val="24"/>
          <w:lang w:val="zh-CN"/>
        </w:rPr>
      </w:pPr>
      <w:r>
        <w:rPr>
          <w:rFonts w:ascii="宋体" w:hAnsi="宋体" w:cs="宋体" w:hint="eastAsia"/>
          <w:sz w:val="24"/>
        </w:rPr>
        <w:t>3</w:t>
      </w:r>
      <w:r>
        <w:rPr>
          <w:rFonts w:ascii="宋体" w:hAnsi="宋体" w:cs="宋体" w:hint="eastAsia"/>
          <w:sz w:val="24"/>
        </w:rPr>
        <w:t>、</w:t>
      </w:r>
      <w:r>
        <w:rPr>
          <w:rFonts w:ascii="宋体" w:hAnsi="宋体" w:cs="宋体" w:hint="eastAsia"/>
          <w:sz w:val="24"/>
          <w:lang w:val="zh-CN"/>
        </w:rPr>
        <w:t>开展中华经典</w:t>
      </w:r>
      <w:r>
        <w:rPr>
          <w:rFonts w:ascii="宋体" w:hAnsi="宋体" w:cs="宋体" w:hint="eastAsia"/>
          <w:sz w:val="24"/>
        </w:rPr>
        <w:t>诵读</w:t>
      </w:r>
      <w:r>
        <w:rPr>
          <w:rFonts w:ascii="宋体" w:hAnsi="宋体" w:cs="宋体" w:hint="eastAsia"/>
          <w:sz w:val="24"/>
          <w:lang w:val="zh-CN"/>
        </w:rPr>
        <w:t>活动。</w:t>
      </w:r>
    </w:p>
    <w:p w:rsidR="001847EF" w:rsidRDefault="006470CE" w:rsidP="001A29A9">
      <w:pPr>
        <w:autoSpaceDE w:val="0"/>
        <w:autoSpaceDN w:val="0"/>
        <w:adjustRightInd w:val="0"/>
        <w:ind w:firstLineChars="200" w:firstLine="480"/>
        <w:rPr>
          <w:rFonts w:ascii="宋体" w:hAnsi="宋体" w:cs="宋体"/>
          <w:sz w:val="24"/>
          <w:lang w:val="zh-CN"/>
        </w:rPr>
      </w:pPr>
      <w:r>
        <w:rPr>
          <w:rFonts w:ascii="宋体" w:hAnsi="宋体" w:cs="宋体" w:hint="eastAsia"/>
          <w:sz w:val="24"/>
          <w:lang w:val="zh-CN"/>
        </w:rPr>
        <w:t>开展</w:t>
      </w:r>
      <w:r>
        <w:rPr>
          <w:rFonts w:ascii="宋体" w:hAnsi="宋体" w:cs="宋体" w:hint="eastAsia"/>
          <w:sz w:val="24"/>
        </w:rPr>
        <w:t>2020</w:t>
      </w:r>
      <w:r>
        <w:rPr>
          <w:rFonts w:ascii="宋体" w:hAnsi="宋体" w:cs="宋体" w:hint="eastAsia"/>
          <w:sz w:val="24"/>
        </w:rPr>
        <w:t>年浦东新区科普诗词大会；</w:t>
      </w:r>
      <w:r>
        <w:rPr>
          <w:rFonts w:ascii="宋体" w:hAnsi="宋体" w:cs="宋体" w:hint="eastAsia"/>
          <w:sz w:val="24"/>
          <w:lang w:val="zh-CN"/>
        </w:rPr>
        <w:t>组织师生参加“诵读中国”经典诵读大赛，组织教师参加“诗教中国”诗词讲解大赛；结合“四史教育”，组织学生进行“好书共读</w:t>
      </w:r>
      <w:r>
        <w:rPr>
          <w:rFonts w:ascii="宋体" w:hAnsi="宋体" w:cs="宋体" w:hint="eastAsia"/>
          <w:sz w:val="24"/>
          <w:lang w:val="zh-CN"/>
        </w:rPr>
        <w:t xml:space="preserve"> </w:t>
      </w:r>
      <w:r>
        <w:rPr>
          <w:rFonts w:ascii="宋体" w:hAnsi="宋体" w:cs="宋体" w:hint="eastAsia"/>
          <w:sz w:val="24"/>
          <w:lang w:val="zh-CN"/>
        </w:rPr>
        <w:t>爱我中华”征文诵读活动。</w:t>
      </w:r>
    </w:p>
    <w:p w:rsidR="001847EF" w:rsidRDefault="006470CE" w:rsidP="001A29A9">
      <w:pPr>
        <w:autoSpaceDE w:val="0"/>
        <w:autoSpaceDN w:val="0"/>
        <w:adjustRightInd w:val="0"/>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w:t>
      </w:r>
      <w:r>
        <w:rPr>
          <w:rFonts w:ascii="宋体" w:hAnsi="宋体" w:cs="宋体" w:hint="eastAsia"/>
          <w:sz w:val="24"/>
          <w:lang w:val="zh-CN"/>
        </w:rPr>
        <w:t>开展汉字文化传承活动。</w:t>
      </w:r>
    </w:p>
    <w:p w:rsidR="001847EF" w:rsidRDefault="006470CE" w:rsidP="001A29A9">
      <w:pPr>
        <w:autoSpaceDE w:val="0"/>
        <w:autoSpaceDN w:val="0"/>
        <w:adjustRightInd w:val="0"/>
        <w:ind w:firstLineChars="200" w:firstLine="480"/>
        <w:rPr>
          <w:rFonts w:ascii="宋体" w:hAnsi="宋体" w:cs="宋体"/>
          <w:sz w:val="24"/>
        </w:rPr>
      </w:pPr>
      <w:r>
        <w:rPr>
          <w:rFonts w:ascii="宋体" w:hAnsi="宋体" w:cs="宋体" w:hint="eastAsia"/>
          <w:sz w:val="24"/>
          <w:lang w:val="zh-CN"/>
        </w:rPr>
        <w:t>组织开展教师国家汉字应用水平培训和测试工作。组织学生参加“笔墨中国”汉字书写大赛和“印记中国”学生篆刻大赛。</w:t>
      </w:r>
    </w:p>
    <w:p w:rsidR="001847EF" w:rsidRDefault="006470CE" w:rsidP="001A29A9">
      <w:pPr>
        <w:autoSpaceDE w:val="0"/>
        <w:autoSpaceDN w:val="0"/>
        <w:adjustRightInd w:val="0"/>
        <w:ind w:firstLineChars="200" w:firstLine="480"/>
        <w:rPr>
          <w:rFonts w:ascii="宋体" w:hAnsi="宋体" w:cs="宋体"/>
          <w:sz w:val="24"/>
        </w:rPr>
      </w:pPr>
      <w:r>
        <w:rPr>
          <w:rFonts w:ascii="宋体" w:hAnsi="宋体" w:cs="宋体" w:hint="eastAsia"/>
          <w:sz w:val="24"/>
        </w:rPr>
        <w:lastRenderedPageBreak/>
        <w:t>5</w:t>
      </w:r>
      <w:r>
        <w:rPr>
          <w:rFonts w:ascii="宋体" w:hAnsi="宋体" w:cs="宋体" w:hint="eastAsia"/>
          <w:sz w:val="24"/>
        </w:rPr>
        <w:t>、</w:t>
      </w:r>
      <w:r>
        <w:rPr>
          <w:rFonts w:ascii="宋体" w:hAnsi="宋体" w:cs="宋体" w:hint="eastAsia"/>
          <w:sz w:val="24"/>
          <w:lang w:val="zh-CN"/>
        </w:rPr>
        <w:t>继续推进</w:t>
      </w:r>
      <w:r>
        <w:rPr>
          <w:rFonts w:ascii="宋体" w:hAnsi="宋体" w:cs="宋体" w:hint="eastAsia"/>
          <w:sz w:val="24"/>
        </w:rPr>
        <w:t>师生</w:t>
      </w:r>
      <w:r>
        <w:rPr>
          <w:rFonts w:ascii="宋体" w:hAnsi="宋体" w:cs="宋体" w:hint="eastAsia"/>
          <w:sz w:val="24"/>
          <w:lang w:val="zh-CN"/>
        </w:rPr>
        <w:t>阅读活动。</w:t>
      </w:r>
    </w:p>
    <w:p w:rsidR="001847EF" w:rsidRDefault="006470CE" w:rsidP="001A29A9">
      <w:pPr>
        <w:autoSpaceDE w:val="0"/>
        <w:autoSpaceDN w:val="0"/>
        <w:adjustRightInd w:val="0"/>
        <w:ind w:firstLineChars="200" w:firstLine="480"/>
        <w:rPr>
          <w:rFonts w:ascii="宋体" w:hAnsi="宋体" w:cs="宋体"/>
          <w:sz w:val="24"/>
        </w:rPr>
      </w:pPr>
      <w:r>
        <w:rPr>
          <w:rFonts w:ascii="宋体" w:hAnsi="宋体" w:cs="宋体" w:hint="eastAsia"/>
          <w:sz w:val="24"/>
          <w:lang w:val="zh-CN"/>
        </w:rPr>
        <w:t>组织参加“阅读小达人”在线阅读体验、电视嘉宾导读、中小学生情境化阅读和汉字听写大赛等活动；组织“书香校园”阅读推广活动；</w:t>
      </w:r>
      <w:r>
        <w:rPr>
          <w:rFonts w:ascii="宋体" w:hAnsi="宋体" w:cs="宋体" w:hint="eastAsia"/>
          <w:sz w:val="24"/>
        </w:rPr>
        <w:t>组织参加“铸魂筑梦”——</w:t>
      </w:r>
      <w:r>
        <w:rPr>
          <w:rFonts w:ascii="宋体" w:hAnsi="宋体" w:cs="宋体" w:hint="eastAsia"/>
          <w:sz w:val="24"/>
        </w:rPr>
        <w:t>2020</w:t>
      </w:r>
      <w:r>
        <w:rPr>
          <w:rFonts w:ascii="宋体" w:hAnsi="宋体" w:cs="宋体" w:hint="eastAsia"/>
          <w:sz w:val="24"/>
        </w:rPr>
        <w:t>年于漪教育思想诵写讲活动。</w:t>
      </w:r>
    </w:p>
    <w:p w:rsidR="001847EF" w:rsidRDefault="001847EF" w:rsidP="001A29A9">
      <w:pPr>
        <w:autoSpaceDE w:val="0"/>
        <w:autoSpaceDN w:val="0"/>
        <w:adjustRightInd w:val="0"/>
        <w:ind w:firstLineChars="200" w:firstLine="480"/>
        <w:rPr>
          <w:rFonts w:ascii="宋体" w:hAnsi="宋体" w:cs="宋体"/>
          <w:sz w:val="24"/>
          <w:lang w:val="zh-CN"/>
        </w:rPr>
      </w:pPr>
    </w:p>
    <w:p w:rsidR="001847EF" w:rsidRDefault="001847EF" w:rsidP="001A29A9"/>
    <w:sectPr w:rsidR="001847EF">
      <w:headerReference w:type="default" r:id="rId7"/>
      <w:footerReference w:type="even" r:id="rId8"/>
      <w:footerReference w:type="default" r:id="rId9"/>
      <w:pgSz w:w="12240" w:h="15840"/>
      <w:pgMar w:top="1134" w:right="1797" w:bottom="113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0CE" w:rsidRDefault="006470CE">
      <w:r>
        <w:separator/>
      </w:r>
    </w:p>
  </w:endnote>
  <w:endnote w:type="continuationSeparator" w:id="0">
    <w:p w:rsidR="006470CE" w:rsidRDefault="0064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7EF" w:rsidRDefault="006470CE">
    <w:pPr>
      <w:pStyle w:val="a3"/>
      <w:framePr w:wrap="around" w:vAnchor="text" w:hAnchor="margin" w:xAlign="center" w:y="1"/>
      <w:rPr>
        <w:rStyle w:val="a5"/>
      </w:rPr>
    </w:pPr>
    <w:r>
      <w:fldChar w:fldCharType="begin"/>
    </w:r>
    <w:r>
      <w:rPr>
        <w:rStyle w:val="a5"/>
      </w:rPr>
      <w:instrText xml:space="preserve">PAGE  </w:instrText>
    </w:r>
    <w:r>
      <w:fldChar w:fldCharType="end"/>
    </w:r>
  </w:p>
  <w:p w:rsidR="001847EF" w:rsidRDefault="001847E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7EF" w:rsidRDefault="006470CE">
    <w:pPr>
      <w:pStyle w:val="a3"/>
      <w:framePr w:wrap="around" w:vAnchor="text" w:hAnchor="margin" w:xAlign="center" w:y="1"/>
      <w:rPr>
        <w:rStyle w:val="a5"/>
      </w:rPr>
    </w:pPr>
    <w:r>
      <w:fldChar w:fldCharType="begin"/>
    </w:r>
    <w:r>
      <w:rPr>
        <w:rStyle w:val="a5"/>
      </w:rPr>
      <w:instrText xml:space="preserve">PAGE  </w:instrText>
    </w:r>
    <w:r>
      <w:fldChar w:fldCharType="separate"/>
    </w:r>
    <w:r w:rsidR="001A29A9">
      <w:rPr>
        <w:rStyle w:val="a5"/>
        <w:noProof/>
      </w:rPr>
      <w:t>2</w:t>
    </w:r>
    <w:r>
      <w:fldChar w:fldCharType="end"/>
    </w:r>
  </w:p>
  <w:p w:rsidR="001847EF" w:rsidRDefault="001847E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0CE" w:rsidRDefault="006470CE">
      <w:r>
        <w:separator/>
      </w:r>
    </w:p>
  </w:footnote>
  <w:footnote w:type="continuationSeparator" w:id="0">
    <w:p w:rsidR="006470CE" w:rsidRDefault="00647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7EF" w:rsidRDefault="006470CE">
    <w:pPr>
      <w:pStyle w:val="a4"/>
      <w:tabs>
        <w:tab w:val="left" w:pos="2940"/>
      </w:tabs>
      <w:rPr>
        <w:sz w:val="11"/>
        <w:szCs w:val="18"/>
      </w:rPr>
    </w:pPr>
    <w:r>
      <w:rPr>
        <w:rFonts w:ascii="宋体" w:hAnsi="宋体" w:cs="宋体" w:hint="eastAsia"/>
        <w:sz w:val="21"/>
        <w:szCs w:val="21"/>
      </w:rPr>
      <w:t>2020</w:t>
    </w:r>
    <w:r>
      <w:rPr>
        <w:rFonts w:ascii="宋体" w:hAnsi="宋体" w:cs="宋体" w:hint="eastAsia"/>
        <w:sz w:val="21"/>
        <w:szCs w:val="21"/>
      </w:rPr>
      <w:t>学年第一学期语言文字工作计划</w:t>
    </w:r>
    <w:r>
      <w:rPr>
        <w:rFonts w:ascii="宋体" w:hAnsi="宋体" w:cs="宋体" w:hint="eastAsia"/>
        <w:sz w:val="21"/>
        <w:szCs w:val="21"/>
      </w:rPr>
      <w:t xml:space="preserve">                 </w:t>
    </w:r>
    <w:r>
      <w:rPr>
        <w:rFonts w:ascii="宋体" w:hAnsi="宋体" w:cs="宋体" w:hint="eastAsia"/>
        <w:sz w:val="21"/>
        <w:szCs w:val="21"/>
      </w:rPr>
      <w:t xml:space="preserve">  </w:t>
    </w:r>
    <w:r>
      <w:rPr>
        <w:rFonts w:ascii="宋体" w:hAnsi="宋体" w:cs="宋体" w:hint="eastAsia"/>
        <w:sz w:val="21"/>
        <w:szCs w:val="21"/>
      </w:rPr>
      <w:t xml:space="preserve">                       202009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A0FC6"/>
    <w:rsid w:val="001847EF"/>
    <w:rsid w:val="001A29A9"/>
    <w:rsid w:val="006470CE"/>
    <w:rsid w:val="0EBA0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50AB92-2C5D-4E02-A552-30C54E62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jy-39</cp:lastModifiedBy>
  <cp:revision>2</cp:revision>
  <dcterms:created xsi:type="dcterms:W3CDTF">2020-09-03T07:32:00Z</dcterms:created>
  <dcterms:modified xsi:type="dcterms:W3CDTF">2021-06-28T06:18:00Z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